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3EC5" w14:textId="77777777" w:rsidR="00A15EEE" w:rsidRDefault="00A15EEE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72F8AE94" w14:textId="5050FC9F" w:rsidR="004004A5" w:rsidRPr="00FA53A6" w:rsidRDefault="00B500E7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>
        <w:rPr>
          <w:rStyle w:val="Ninguno"/>
          <w:rFonts w:cs="Calibri"/>
          <w:sz w:val="20"/>
          <w:szCs w:val="20"/>
          <w:lang w:val="ca-ES"/>
        </w:rPr>
        <w:t>Barcelona a 1</w:t>
      </w:r>
      <w:r w:rsidR="00A15EEE">
        <w:rPr>
          <w:rStyle w:val="Ninguno"/>
          <w:rFonts w:cs="Calibri"/>
          <w:sz w:val="20"/>
          <w:szCs w:val="20"/>
          <w:lang w:val="ca-ES"/>
        </w:rPr>
        <w:t>9</w:t>
      </w:r>
      <w:r>
        <w:rPr>
          <w:rStyle w:val="Ninguno"/>
          <w:rFonts w:cs="Calibri"/>
          <w:sz w:val="20"/>
          <w:szCs w:val="20"/>
          <w:lang w:val="ca-ES"/>
        </w:rPr>
        <w:t xml:space="preserve"> d</w:t>
      </w:r>
      <w:r w:rsidR="00A15EEE">
        <w:rPr>
          <w:rStyle w:val="Ninguno"/>
          <w:rFonts w:cs="Calibri"/>
          <w:sz w:val="20"/>
          <w:szCs w:val="20"/>
          <w:lang w:val="ca-ES"/>
        </w:rPr>
        <w:t>’ Octubre</w:t>
      </w:r>
      <w:r>
        <w:rPr>
          <w:rStyle w:val="Ninguno"/>
          <w:rFonts w:cs="Calibri"/>
          <w:sz w:val="20"/>
          <w:szCs w:val="20"/>
          <w:lang w:val="ca-ES"/>
        </w:rPr>
        <w:t xml:space="preserve"> de 2026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>.</w:t>
      </w:r>
    </w:p>
    <w:p w14:paraId="494E47A5" w14:textId="77777777" w:rsidR="004004A5" w:rsidRPr="00FA53A6" w:rsidRDefault="004004A5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5B1F63B9" w14:textId="605CF888" w:rsidR="004004A5" w:rsidRPr="00FA53A6" w:rsidRDefault="001C15E5" w:rsidP="00B500E7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sz w:val="20"/>
          <w:szCs w:val="20"/>
          <w:lang w:val="ca-ES"/>
        </w:rPr>
        <w:t>Per acord de l’Ò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>rgan d</w:t>
      </w:r>
      <w:r w:rsidR="00FE30DD" w:rsidRPr="00FA53A6">
        <w:rPr>
          <w:rStyle w:val="Ninguno"/>
          <w:rFonts w:cs="Calibri"/>
          <w:sz w:val="20"/>
          <w:szCs w:val="20"/>
          <w:rtl/>
          <w:lang w:val="ca-ES"/>
        </w:rPr>
        <w:t>’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>Administració de l</w:t>
      </w:r>
      <w:r w:rsidR="00FE30DD" w:rsidRPr="00FA53A6">
        <w:rPr>
          <w:rStyle w:val="Ninguno"/>
          <w:rFonts w:cs="Calibri"/>
          <w:sz w:val="20"/>
          <w:szCs w:val="20"/>
          <w:rtl/>
          <w:lang w:val="ca-ES"/>
        </w:rPr>
        <w:t>’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entitat mercantil denominada </w:t>
      </w:r>
      <w:r w:rsidR="00FE30DD" w:rsidRPr="00FA53A6">
        <w:rPr>
          <w:rStyle w:val="Ninguno"/>
          <w:rFonts w:cs="Calibri"/>
          <w:b/>
          <w:bCs/>
          <w:sz w:val="20"/>
          <w:szCs w:val="20"/>
          <w:u w:val="single"/>
          <w:rtl/>
          <w:lang w:val="ca-ES"/>
        </w:rPr>
        <w:t>“</w:t>
      </w:r>
      <w:r w:rsidR="00FE30DD" w:rsidRPr="00FA53A6">
        <w:rPr>
          <w:rStyle w:val="Ninguno"/>
          <w:rFonts w:cs="Calibri"/>
          <w:b/>
          <w:bCs/>
          <w:sz w:val="20"/>
          <w:szCs w:val="20"/>
          <w:u w:val="single"/>
          <w:lang w:val="ca-ES"/>
        </w:rPr>
        <w:t>EBA VALLCARCA, S.L.P.”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 i de conformitat amb l</w:t>
      </w:r>
      <w:r w:rsidR="00FE30DD" w:rsidRPr="00FA53A6">
        <w:rPr>
          <w:rStyle w:val="Ninguno"/>
          <w:rFonts w:cs="Calibri"/>
          <w:sz w:val="20"/>
          <w:szCs w:val="20"/>
          <w:rtl/>
          <w:lang w:val="ca-ES"/>
        </w:rPr>
        <w:t>’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>article 19 dels Estatuts Socials, es convoca als socis a</w:t>
      </w:r>
      <w:r w:rsidR="00A15EEE">
        <w:rPr>
          <w:rStyle w:val="Ninguno"/>
          <w:rFonts w:cs="Calibri"/>
          <w:sz w:val="20"/>
          <w:szCs w:val="20"/>
          <w:lang w:val="ca-ES"/>
        </w:rPr>
        <w:t xml:space="preserve"> </w:t>
      </w:r>
      <w:r w:rsidR="00B74A3B" w:rsidRPr="00FA53A6">
        <w:rPr>
          <w:rStyle w:val="Ninguno"/>
          <w:rFonts w:cs="Calibri"/>
          <w:b/>
          <w:bCs/>
          <w:sz w:val="20"/>
          <w:szCs w:val="20"/>
          <w:lang w:val="ca-ES"/>
        </w:rPr>
        <w:t xml:space="preserve">JUNTA GENERAL </w:t>
      </w:r>
      <w:r w:rsidR="00A15EEE">
        <w:rPr>
          <w:rStyle w:val="Ninguno"/>
          <w:rFonts w:cs="Calibri"/>
          <w:b/>
          <w:bCs/>
          <w:sz w:val="20"/>
          <w:szCs w:val="20"/>
          <w:lang w:val="ca-ES"/>
        </w:rPr>
        <w:t>EXTRAORDINARIA</w:t>
      </w:r>
      <w:r w:rsidR="00B74A3B" w:rsidRPr="00FA53A6">
        <w:rPr>
          <w:rStyle w:val="Ninguno"/>
          <w:rFonts w:cs="Calibri"/>
          <w:b/>
          <w:bCs/>
          <w:sz w:val="20"/>
          <w:szCs w:val="20"/>
          <w:lang w:val="ca-ES"/>
        </w:rPr>
        <w:t xml:space="preserve"> </w:t>
      </w:r>
      <w:r w:rsidR="00FE30DD" w:rsidRPr="00FA53A6">
        <w:rPr>
          <w:rStyle w:val="Ninguno"/>
          <w:rFonts w:cs="Calibri"/>
          <w:b/>
          <w:bCs/>
          <w:sz w:val="20"/>
          <w:szCs w:val="20"/>
          <w:lang w:val="ca-ES"/>
        </w:rPr>
        <w:t>DE SOCIS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 que es celebrarà</w:t>
      </w:r>
      <w:r w:rsidRPr="00FA53A6">
        <w:rPr>
          <w:rStyle w:val="Ninguno"/>
          <w:rFonts w:cs="Calibri"/>
          <w:sz w:val="20"/>
          <w:szCs w:val="20"/>
          <w:lang w:val="ca-ES"/>
        </w:rPr>
        <w:t>, en el domicili social,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 </w:t>
      </w:r>
      <w:r w:rsidR="007C1234" w:rsidRPr="00FA53A6">
        <w:rPr>
          <w:rStyle w:val="Ninguno"/>
          <w:rFonts w:cs="Calibri"/>
          <w:sz w:val="20"/>
          <w:szCs w:val="20"/>
          <w:lang w:val="ca-ES"/>
        </w:rPr>
        <w:t xml:space="preserve">el proper dia </w:t>
      </w:r>
      <w:r w:rsidRPr="00FA53A6">
        <w:rPr>
          <w:rStyle w:val="Ninguno"/>
          <w:rFonts w:cs="Calibri"/>
          <w:sz w:val="20"/>
          <w:szCs w:val="20"/>
          <w:lang w:val="ca-ES"/>
        </w:rPr>
        <w:t xml:space="preserve"> </w:t>
      </w:r>
      <w:r w:rsidR="00A15EEE">
        <w:rPr>
          <w:rStyle w:val="Ninguno"/>
          <w:rFonts w:cs="Calibri"/>
          <w:sz w:val="20"/>
          <w:szCs w:val="20"/>
          <w:lang w:val="ca-ES"/>
        </w:rPr>
        <w:t>2</w:t>
      </w:r>
      <w:r w:rsidR="004D7F4A">
        <w:rPr>
          <w:rStyle w:val="Ninguno"/>
          <w:rFonts w:cs="Calibri"/>
          <w:sz w:val="20"/>
          <w:szCs w:val="20"/>
          <w:lang w:val="ca-ES"/>
        </w:rPr>
        <w:t>5</w:t>
      </w:r>
      <w:r w:rsidR="007C1234" w:rsidRPr="00FA53A6">
        <w:rPr>
          <w:rStyle w:val="Ninguno"/>
          <w:rFonts w:cs="Calibri"/>
          <w:sz w:val="20"/>
          <w:szCs w:val="20"/>
          <w:lang w:val="ca-ES"/>
        </w:rPr>
        <w:t xml:space="preserve"> </w:t>
      </w:r>
      <w:r w:rsidR="00FA53A6" w:rsidRPr="00FA53A6">
        <w:rPr>
          <w:rStyle w:val="Ninguno"/>
          <w:rFonts w:cs="Calibri"/>
          <w:sz w:val="20"/>
          <w:szCs w:val="20"/>
          <w:lang w:val="ca-ES"/>
        </w:rPr>
        <w:t xml:space="preserve">de </w:t>
      </w:r>
      <w:r w:rsidR="00A15EEE">
        <w:rPr>
          <w:rStyle w:val="Ninguno"/>
          <w:rFonts w:cs="Calibri"/>
          <w:sz w:val="20"/>
          <w:szCs w:val="20"/>
          <w:lang w:val="ca-ES"/>
        </w:rPr>
        <w:t>Novembre</w:t>
      </w:r>
      <w:r w:rsidR="00643BAB" w:rsidRPr="00FA53A6">
        <w:rPr>
          <w:rStyle w:val="Ninguno"/>
          <w:rFonts w:cs="Calibri"/>
          <w:sz w:val="20"/>
          <w:szCs w:val="20"/>
          <w:lang w:val="ca-ES"/>
        </w:rPr>
        <w:t xml:space="preserve"> 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>de 202</w:t>
      </w:r>
      <w:r w:rsidR="00B500E7">
        <w:rPr>
          <w:rStyle w:val="Ninguno"/>
          <w:rFonts w:cs="Calibri"/>
          <w:sz w:val="20"/>
          <w:szCs w:val="20"/>
          <w:lang w:val="ca-ES"/>
        </w:rPr>
        <w:t>6</w:t>
      </w:r>
      <w:r w:rsidR="00FA53A6" w:rsidRPr="00FA53A6">
        <w:rPr>
          <w:rStyle w:val="Ninguno"/>
          <w:rFonts w:cs="Calibri"/>
          <w:sz w:val="20"/>
          <w:szCs w:val="20"/>
          <w:lang w:val="ca-ES"/>
        </w:rPr>
        <w:t>, a les 1</w:t>
      </w:r>
      <w:r w:rsidR="004D7F4A">
        <w:rPr>
          <w:rStyle w:val="Ninguno"/>
          <w:rFonts w:cs="Calibri"/>
          <w:sz w:val="20"/>
          <w:szCs w:val="20"/>
          <w:lang w:val="ca-ES"/>
        </w:rPr>
        <w:t>4</w:t>
      </w:r>
      <w:r w:rsidR="00FA53A6" w:rsidRPr="00FA53A6">
        <w:rPr>
          <w:rStyle w:val="Ninguno"/>
          <w:rFonts w:cs="Calibri"/>
          <w:sz w:val="20"/>
          <w:szCs w:val="20"/>
          <w:lang w:val="ca-ES"/>
        </w:rPr>
        <w:t>:0</w:t>
      </w:r>
      <w:r w:rsidRPr="00FA53A6">
        <w:rPr>
          <w:rStyle w:val="Ninguno"/>
          <w:rFonts w:cs="Calibri"/>
          <w:sz w:val="20"/>
          <w:szCs w:val="20"/>
          <w:lang w:val="ca-ES"/>
        </w:rPr>
        <w:t xml:space="preserve">0 hores 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per deliberar, votar i aprovar, si escau, sobre els diferents acords que puguin adoptar-se sobre els següents </w:t>
      </w:r>
      <w:r w:rsidR="00A15EEE">
        <w:rPr>
          <w:rStyle w:val="Ninguno"/>
          <w:rFonts w:cs="Calibri"/>
          <w:sz w:val="20"/>
          <w:szCs w:val="20"/>
          <w:lang w:val="ca-ES"/>
        </w:rPr>
        <w:t xml:space="preserve">els 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punts que componen </w:t>
      </w:r>
      <w:r w:rsidR="00FE30DD" w:rsidRPr="00FA53A6">
        <w:rPr>
          <w:rStyle w:val="Ninguno"/>
          <w:rFonts w:cs="Calibri"/>
          <w:b/>
          <w:bCs/>
          <w:sz w:val="20"/>
          <w:szCs w:val="20"/>
          <w:u w:val="single"/>
          <w:lang w:val="ca-ES"/>
        </w:rPr>
        <w:t>l</w:t>
      </w:r>
      <w:r w:rsidR="00FE30DD" w:rsidRPr="00FA53A6">
        <w:rPr>
          <w:rStyle w:val="Ninguno"/>
          <w:rFonts w:cs="Calibri"/>
          <w:b/>
          <w:bCs/>
          <w:sz w:val="20"/>
          <w:szCs w:val="20"/>
          <w:u w:val="single"/>
          <w:rtl/>
          <w:lang w:val="ca-ES"/>
        </w:rPr>
        <w:t>’</w:t>
      </w:r>
      <w:r w:rsidR="00FE30DD" w:rsidRPr="00FA53A6">
        <w:rPr>
          <w:rStyle w:val="Ninguno"/>
          <w:rFonts w:cs="Calibri"/>
          <w:b/>
          <w:bCs/>
          <w:sz w:val="20"/>
          <w:szCs w:val="20"/>
          <w:u w:val="single"/>
          <w:lang w:val="ca-ES"/>
        </w:rPr>
        <w:t>ORDRE DEL DIA</w:t>
      </w:r>
      <w:r w:rsidR="00FE30DD" w:rsidRPr="00FA53A6">
        <w:rPr>
          <w:rStyle w:val="Ninguno"/>
          <w:rFonts w:cs="Calibri"/>
          <w:sz w:val="20"/>
          <w:szCs w:val="20"/>
          <w:lang w:val="ca-ES"/>
        </w:rPr>
        <w:t xml:space="preserve"> de la pròpia Junta:</w:t>
      </w:r>
    </w:p>
    <w:p w14:paraId="5E41A7CB" w14:textId="77777777" w:rsidR="00FE30DD" w:rsidRPr="00FA53A6" w:rsidRDefault="00FE30DD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17CEECB1" w14:textId="56F6E45F" w:rsidR="00FE30DD" w:rsidRPr="00FA53A6" w:rsidRDefault="00A15EEE" w:rsidP="00FE30DD">
      <w:pPr>
        <w:pStyle w:val="Cuerpo"/>
        <w:numPr>
          <w:ilvl w:val="0"/>
          <w:numId w:val="1"/>
        </w:numPr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>
        <w:rPr>
          <w:rStyle w:val="Ninguno"/>
          <w:rFonts w:cs="Calibri"/>
          <w:sz w:val="20"/>
          <w:szCs w:val="20"/>
          <w:lang w:val="ca-ES"/>
        </w:rPr>
        <w:t>Nomenament dels auditors de la companyia per caducitat del nomenament actual amb proposta de renovació dels auditors actuals.</w:t>
      </w:r>
    </w:p>
    <w:p w14:paraId="2B85AF11" w14:textId="292D7793" w:rsidR="00FE30DD" w:rsidRPr="00FA53A6" w:rsidRDefault="00FE30DD" w:rsidP="00FE30DD">
      <w:pPr>
        <w:pStyle w:val="Cuerpo"/>
        <w:numPr>
          <w:ilvl w:val="0"/>
          <w:numId w:val="1"/>
        </w:numPr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sz w:val="20"/>
          <w:szCs w:val="20"/>
          <w:lang w:val="ca-ES"/>
        </w:rPr>
        <w:t xml:space="preserve">Delegació de facultats per a </w:t>
      </w:r>
      <w:r w:rsidR="00A15EEE">
        <w:rPr>
          <w:rStyle w:val="Ninguno"/>
          <w:rFonts w:cs="Calibri"/>
          <w:sz w:val="20"/>
          <w:szCs w:val="20"/>
          <w:lang w:val="ca-ES"/>
        </w:rPr>
        <w:t xml:space="preserve">atorgar qualsevol documents públic i privat en relació als acords de la junta i ,si s’escau, </w:t>
      </w:r>
      <w:r w:rsidRPr="00FA53A6">
        <w:rPr>
          <w:rStyle w:val="Ninguno"/>
          <w:rFonts w:cs="Calibri"/>
          <w:sz w:val="20"/>
          <w:szCs w:val="20"/>
          <w:lang w:val="ca-ES"/>
        </w:rPr>
        <w:t>elevar a públic els acords adoptats.</w:t>
      </w:r>
    </w:p>
    <w:p w14:paraId="25DC382E" w14:textId="77777777" w:rsidR="00FE30DD" w:rsidRPr="00FA53A6" w:rsidRDefault="00FE30DD" w:rsidP="00FE30DD">
      <w:pPr>
        <w:pStyle w:val="Cuerpo"/>
        <w:numPr>
          <w:ilvl w:val="0"/>
          <w:numId w:val="1"/>
        </w:numPr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sz w:val="20"/>
          <w:szCs w:val="20"/>
          <w:lang w:val="ca-ES"/>
        </w:rPr>
        <w:t>Redacció, lectura i aprovació de l'acta.</w:t>
      </w:r>
    </w:p>
    <w:p w14:paraId="0C64155B" w14:textId="77777777" w:rsidR="00FE30DD" w:rsidRPr="00FA53A6" w:rsidRDefault="00FE30DD" w:rsidP="00FE30DD">
      <w:pPr>
        <w:pStyle w:val="Cuerpo"/>
        <w:spacing w:before="160"/>
        <w:ind w:left="720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7693F2F6" w14:textId="1DD41F81" w:rsidR="004004A5" w:rsidRPr="00FA53A6" w:rsidRDefault="00FE30DD" w:rsidP="00B500E7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sz w:val="20"/>
          <w:szCs w:val="20"/>
          <w:lang w:val="ca-ES"/>
        </w:rPr>
        <w:t xml:space="preserve">Es fa constar que, de conformitat amb el que es disposa en els articles 196 </w:t>
      </w:r>
      <w:r w:rsidR="00A15EEE">
        <w:rPr>
          <w:rStyle w:val="Ninguno"/>
          <w:rFonts w:cs="Calibri"/>
          <w:sz w:val="20"/>
          <w:szCs w:val="20"/>
          <w:lang w:val="ca-ES"/>
        </w:rPr>
        <w:t xml:space="preserve"> </w:t>
      </w:r>
      <w:r w:rsidRPr="00FA53A6">
        <w:rPr>
          <w:rStyle w:val="Ninguno"/>
          <w:rFonts w:cs="Calibri"/>
          <w:sz w:val="20"/>
          <w:szCs w:val="20"/>
          <w:lang w:val="ca-ES"/>
        </w:rPr>
        <w:t>de la Llei de Societats de Capital, a partir de la convocatòria de la Junta General, qualsevol soci/a podrà obtenir de la Societat, de forma immediata i gratuïta, els documents que han de ser sotmesos a l'aprovació d'aquesta.</w:t>
      </w:r>
    </w:p>
    <w:p w14:paraId="24DCBC55" w14:textId="77777777" w:rsidR="004004A5" w:rsidRPr="00FA53A6" w:rsidRDefault="00FE30DD" w:rsidP="00B500E7">
      <w:pPr>
        <w:pStyle w:val="Cuerpo"/>
        <w:spacing w:before="160"/>
        <w:jc w:val="both"/>
        <w:rPr>
          <w:rStyle w:val="Ninguno"/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sz w:val="20"/>
          <w:szCs w:val="20"/>
          <w:lang w:val="ca-ES"/>
        </w:rPr>
        <w:t>Tots els socis tenen dret a assistir a la Junta General. Els socis professionals només podran atorgar la seva representació a un altre soci professional, mentre que els socis no professionals podran fer-ho a qualsevol altre soci professional o no professional.</w:t>
      </w:r>
    </w:p>
    <w:p w14:paraId="4331D12F" w14:textId="77777777" w:rsidR="004004A5" w:rsidRPr="00FA53A6" w:rsidRDefault="004004A5">
      <w:pPr>
        <w:pStyle w:val="Cuerpo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6932DCC7" w14:textId="77777777" w:rsidR="008F0225" w:rsidRPr="00FA53A6" w:rsidRDefault="008F0225">
      <w:pPr>
        <w:pStyle w:val="Cuerpo"/>
        <w:jc w:val="both"/>
        <w:rPr>
          <w:rStyle w:val="Ninguno"/>
          <w:rFonts w:cs="Calibri"/>
          <w:sz w:val="20"/>
          <w:szCs w:val="20"/>
          <w:lang w:val="ca-ES"/>
        </w:rPr>
      </w:pPr>
    </w:p>
    <w:p w14:paraId="5F4C9CED" w14:textId="77777777" w:rsidR="004004A5" w:rsidRPr="00FA53A6" w:rsidRDefault="00FE30DD" w:rsidP="00B500E7">
      <w:pPr>
        <w:pStyle w:val="Cuerpo"/>
        <w:spacing w:after="0"/>
        <w:jc w:val="both"/>
        <w:rPr>
          <w:rStyle w:val="Ninguno"/>
          <w:rFonts w:cs="Calibri"/>
          <w:b/>
          <w:bCs/>
          <w:sz w:val="20"/>
          <w:szCs w:val="20"/>
          <w:lang w:val="ca-ES"/>
        </w:rPr>
      </w:pPr>
      <w:r w:rsidRPr="00FA53A6">
        <w:rPr>
          <w:rStyle w:val="Ninguno"/>
          <w:rFonts w:cs="Calibri"/>
          <w:b/>
          <w:bCs/>
          <w:sz w:val="20"/>
          <w:szCs w:val="20"/>
          <w:lang w:val="ca-ES"/>
        </w:rPr>
        <w:t>Sign. LLUIS GRÀCIA PARDO</w:t>
      </w:r>
    </w:p>
    <w:p w14:paraId="192D19C0" w14:textId="77777777" w:rsidR="004004A5" w:rsidRPr="00FA53A6" w:rsidRDefault="00FE30DD" w:rsidP="00B500E7">
      <w:pPr>
        <w:pStyle w:val="Cuerpo"/>
        <w:jc w:val="both"/>
        <w:rPr>
          <w:rFonts w:cs="Calibri"/>
          <w:sz w:val="20"/>
          <w:szCs w:val="20"/>
          <w:lang w:val="ca-ES"/>
        </w:rPr>
      </w:pPr>
      <w:r w:rsidRPr="00FA53A6">
        <w:rPr>
          <w:rStyle w:val="Ninguno"/>
          <w:rFonts w:cs="Calibri"/>
          <w:b/>
          <w:bCs/>
          <w:sz w:val="20"/>
          <w:szCs w:val="20"/>
          <w:lang w:val="ca-ES"/>
        </w:rPr>
        <w:t>Administrador Únic</w:t>
      </w:r>
    </w:p>
    <w:sectPr w:rsidR="004004A5" w:rsidRPr="00FA5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63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515BE" w14:textId="77777777" w:rsidR="00BF0E0F" w:rsidRDefault="00BF0E0F">
      <w:r>
        <w:separator/>
      </w:r>
    </w:p>
  </w:endnote>
  <w:endnote w:type="continuationSeparator" w:id="0">
    <w:p w14:paraId="2F3B66B8" w14:textId="77777777" w:rsidR="00BF0E0F" w:rsidRDefault="00BF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EF40" w14:textId="77777777" w:rsidR="003A35E8" w:rsidRDefault="003A35E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6F2E" w14:textId="77777777" w:rsidR="004004A5" w:rsidRDefault="004004A5">
    <w:pPr>
      <w:pStyle w:val="Cabeceraypie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1A0C" w14:textId="77777777" w:rsidR="003A35E8" w:rsidRDefault="003A35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C3198" w14:textId="77777777" w:rsidR="00BF0E0F" w:rsidRDefault="00BF0E0F">
      <w:r>
        <w:separator/>
      </w:r>
    </w:p>
  </w:footnote>
  <w:footnote w:type="continuationSeparator" w:id="0">
    <w:p w14:paraId="4E2D1CCA" w14:textId="77777777" w:rsidR="00BF0E0F" w:rsidRDefault="00BF0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61F0" w14:textId="77777777" w:rsidR="003A35E8" w:rsidRDefault="003A35E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BC4A" w14:textId="77777777" w:rsidR="004004A5" w:rsidRDefault="00FE30DD">
    <w:pPr>
      <w:pStyle w:val="Encabezado"/>
      <w:tabs>
        <w:tab w:val="clear" w:pos="8504"/>
        <w:tab w:val="right" w:pos="8478"/>
      </w:tabs>
      <w:jc w:val="right"/>
    </w:pPr>
    <w:r>
      <w:rPr>
        <w:rStyle w:val="Ninguno"/>
        <w:noProof/>
        <w:lang w:val="es-ES"/>
      </w:rPr>
      <w:drawing>
        <wp:inline distT="0" distB="0" distL="0" distR="0" wp14:anchorId="7A535113" wp14:editId="695A42CE">
          <wp:extent cx="2133600" cy="800746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3600" cy="80074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73C1" w14:textId="77777777" w:rsidR="003A35E8" w:rsidRDefault="003A35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E3B"/>
    <w:multiLevelType w:val="hybridMultilevel"/>
    <w:tmpl w:val="B8E6CB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22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A5"/>
    <w:rsid w:val="0003627E"/>
    <w:rsid w:val="001531D9"/>
    <w:rsid w:val="001C15E5"/>
    <w:rsid w:val="001F44AB"/>
    <w:rsid w:val="003A35E8"/>
    <w:rsid w:val="004004A5"/>
    <w:rsid w:val="004D7F4A"/>
    <w:rsid w:val="00592498"/>
    <w:rsid w:val="005C641D"/>
    <w:rsid w:val="00643BAB"/>
    <w:rsid w:val="00653AF7"/>
    <w:rsid w:val="006B26E7"/>
    <w:rsid w:val="006E091E"/>
    <w:rsid w:val="007C1234"/>
    <w:rsid w:val="008F0225"/>
    <w:rsid w:val="00A15EEE"/>
    <w:rsid w:val="00B500E7"/>
    <w:rsid w:val="00B74A3B"/>
    <w:rsid w:val="00BA6102"/>
    <w:rsid w:val="00BB56E5"/>
    <w:rsid w:val="00BF0E0F"/>
    <w:rsid w:val="00CA3A1F"/>
    <w:rsid w:val="00FA53A6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533C2"/>
  <w15:docId w15:val="{484B4FE3-B143-4115-B5AC-DB02237C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3A3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35E8"/>
    <w:rPr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FA5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Lladó Chimenis</dc:creator>
  <cp:lastModifiedBy>Joan Lladó Chimenis</cp:lastModifiedBy>
  <cp:revision>4</cp:revision>
  <dcterms:created xsi:type="dcterms:W3CDTF">2026-10-18T09:40:00Z</dcterms:created>
  <dcterms:modified xsi:type="dcterms:W3CDTF">2026-10-19T09:57:00Z</dcterms:modified>
</cp:coreProperties>
</file>